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0E" w:rsidRDefault="00423F6A" w:rsidP="00FC6EBC">
      <w:pPr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Name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Date</w:t>
      </w:r>
    </w:p>
    <w:p w:rsidR="00423F6A" w:rsidRDefault="00423F6A" w:rsidP="00FC6EBC">
      <w:pPr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Per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“The Last Leaf”</w:t>
      </w:r>
    </w:p>
    <w:p w:rsidR="00423F6A" w:rsidRDefault="00423F6A" w:rsidP="00423F6A">
      <w:pPr>
        <w:spacing w:line="360" w:lineRule="auto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Thinking It Through</w:t>
      </w:r>
    </w:p>
    <w:p w:rsidR="00423F6A" w:rsidRDefault="00423F6A" w:rsidP="00423F6A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At the end of the story, Sue calls the leaf “Behrman’s masterpiece.”  What does she mean?</w:t>
      </w:r>
    </w:p>
    <w:p w:rsidR="00717747" w:rsidRDefault="00423F6A" w:rsidP="00717747">
      <w:pPr>
        <w:pStyle w:val="ListParagraph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C6EBC" w:rsidRDefault="00FC6EBC" w:rsidP="00717747">
      <w:pPr>
        <w:pStyle w:val="ListParagraph"/>
        <w:spacing w:line="360" w:lineRule="auto"/>
        <w:rPr>
          <w:rFonts w:ascii="Maiandra GD" w:hAnsi="Maiandra GD"/>
          <w:sz w:val="24"/>
          <w:szCs w:val="24"/>
        </w:rPr>
      </w:pPr>
    </w:p>
    <w:p w:rsidR="00423F6A" w:rsidRDefault="00423F6A" w:rsidP="00423F6A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If you were Johnsy, what would be your feelings at the end?</w:t>
      </w:r>
    </w:p>
    <w:p w:rsidR="00717747" w:rsidRDefault="00423F6A" w:rsidP="00717747">
      <w:pPr>
        <w:pStyle w:val="ListParagraph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A2129" w:rsidRDefault="005A2129" w:rsidP="00717747">
      <w:pPr>
        <w:pStyle w:val="ListParagraph"/>
        <w:spacing w:line="360" w:lineRule="auto"/>
        <w:rPr>
          <w:rFonts w:ascii="Maiandra GD" w:hAnsi="Maiandra GD"/>
          <w:sz w:val="24"/>
          <w:szCs w:val="24"/>
        </w:rPr>
      </w:pPr>
    </w:p>
    <w:p w:rsidR="00423F6A" w:rsidRDefault="00423F6A" w:rsidP="00423F6A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Although the last paragraph comes as a surprise to most readers, it at least seems like a </w:t>
      </w:r>
      <w:r>
        <w:rPr>
          <w:rFonts w:ascii="Maiandra GD" w:hAnsi="Maiandra GD"/>
          <w:i/>
          <w:sz w:val="24"/>
          <w:szCs w:val="24"/>
        </w:rPr>
        <w:t>possible</w:t>
      </w:r>
      <w:r>
        <w:rPr>
          <w:rFonts w:ascii="Maiandra GD" w:hAnsi="Maiandra GD"/>
          <w:sz w:val="24"/>
          <w:szCs w:val="24"/>
        </w:rPr>
        <w:t xml:space="preserve"> ending to the story.  This is due to O. Henry’s careful </w:t>
      </w:r>
      <w:r>
        <w:rPr>
          <w:rFonts w:ascii="Maiandra GD" w:hAnsi="Maiandra GD"/>
          <w:i/>
          <w:sz w:val="24"/>
          <w:szCs w:val="24"/>
        </w:rPr>
        <w:t>foreshadowing</w:t>
      </w:r>
      <w:r>
        <w:rPr>
          <w:rFonts w:ascii="Maiandra GD" w:hAnsi="Maiandra GD"/>
          <w:sz w:val="24"/>
          <w:szCs w:val="24"/>
        </w:rPr>
        <w:t xml:space="preserve">.  </w:t>
      </w:r>
      <w:r w:rsidRPr="005A2129">
        <w:rPr>
          <w:rFonts w:ascii="Maiandra GD" w:hAnsi="Maiandra GD"/>
          <w:b/>
          <w:sz w:val="24"/>
          <w:szCs w:val="24"/>
          <w:u w:val="single"/>
        </w:rPr>
        <w:t>List two things</w:t>
      </w:r>
      <w:r>
        <w:rPr>
          <w:rFonts w:ascii="Maiandra GD" w:hAnsi="Maiandra GD"/>
          <w:sz w:val="24"/>
          <w:szCs w:val="24"/>
        </w:rPr>
        <w:t xml:space="preserve"> the reader is told about Behrman that help foreshadow the ending.</w:t>
      </w:r>
    </w:p>
    <w:p w:rsidR="00717747" w:rsidRDefault="00423F6A" w:rsidP="005A2129">
      <w:pPr>
        <w:pStyle w:val="ListParagraph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A2129" w:rsidRPr="005A2129" w:rsidRDefault="005A2129" w:rsidP="005A2129">
      <w:pPr>
        <w:pStyle w:val="ListParagraph"/>
        <w:spacing w:line="360" w:lineRule="auto"/>
        <w:rPr>
          <w:rFonts w:ascii="Maiandra GD" w:hAnsi="Maiandra GD"/>
          <w:sz w:val="24"/>
          <w:szCs w:val="24"/>
        </w:rPr>
      </w:pPr>
    </w:p>
    <w:p w:rsidR="00423F6A" w:rsidRPr="00423F6A" w:rsidRDefault="00423F6A" w:rsidP="00423F6A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“The Last Leaf” deals with not one but several BIG IDEAS about life.  In your opinion, </w:t>
      </w:r>
      <w:r w:rsidRPr="005A2129">
        <w:rPr>
          <w:rFonts w:ascii="Maiandra GD" w:hAnsi="Maiandra GD"/>
          <w:b/>
          <w:sz w:val="24"/>
          <w:szCs w:val="24"/>
          <w:u w:val="single"/>
        </w:rPr>
        <w:t xml:space="preserve">what is </w:t>
      </w:r>
      <w:r w:rsidR="005A2129">
        <w:rPr>
          <w:rFonts w:ascii="Maiandra GD" w:hAnsi="Maiandra GD"/>
          <w:b/>
          <w:sz w:val="24"/>
          <w:szCs w:val="24"/>
          <w:u w:val="single"/>
        </w:rPr>
        <w:t>one</w:t>
      </w:r>
      <w:r w:rsidRPr="005A2129">
        <w:rPr>
          <w:rFonts w:ascii="Maiandra GD" w:hAnsi="Maiandra GD"/>
          <w:b/>
          <w:sz w:val="24"/>
          <w:szCs w:val="24"/>
          <w:u w:val="single"/>
        </w:rPr>
        <w:t xml:space="preserve"> important theme</w:t>
      </w:r>
      <w:r w:rsidR="005A2129">
        <w:rPr>
          <w:rFonts w:ascii="Maiandra GD" w:hAnsi="Maiandra GD"/>
          <w:sz w:val="24"/>
          <w:szCs w:val="24"/>
        </w:rPr>
        <w:t xml:space="preserve"> in the story?  Why?  </w:t>
      </w:r>
      <w:r>
        <w:rPr>
          <w:rFonts w:ascii="Maiandra GD" w:hAnsi="Maiandra GD"/>
          <w:sz w:val="24"/>
          <w:szCs w:val="24"/>
        </w:rPr>
        <w:t xml:space="preserve"> These </w:t>
      </w:r>
      <w:r w:rsidR="005A2129">
        <w:rPr>
          <w:rFonts w:ascii="Maiandra GD" w:hAnsi="Maiandra GD"/>
          <w:sz w:val="24"/>
          <w:szCs w:val="24"/>
        </w:rPr>
        <w:t>words</w:t>
      </w:r>
      <w:r>
        <w:rPr>
          <w:rFonts w:ascii="Maiandra GD" w:hAnsi="Maiandra GD"/>
          <w:sz w:val="24"/>
          <w:szCs w:val="24"/>
        </w:rPr>
        <w:t xml:space="preserve"> may guide your thinking: </w:t>
      </w:r>
      <w:r w:rsidR="005A2129">
        <w:rPr>
          <w:rFonts w:ascii="Maiandra GD" w:hAnsi="Maiandra GD"/>
          <w:i/>
          <w:sz w:val="24"/>
          <w:szCs w:val="24"/>
        </w:rPr>
        <w:t xml:space="preserve">love, faith, </w:t>
      </w:r>
      <w:r>
        <w:rPr>
          <w:rFonts w:ascii="Maiandra GD" w:hAnsi="Maiandra GD"/>
          <w:i/>
          <w:sz w:val="24"/>
          <w:szCs w:val="24"/>
        </w:rPr>
        <w:t>courage</w:t>
      </w:r>
    </w:p>
    <w:p w:rsidR="00423F6A" w:rsidRDefault="00423F6A" w:rsidP="00423F6A">
      <w:pPr>
        <w:pStyle w:val="ListParagraph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 w:rsidR="005A2129">
        <w:rPr>
          <w:rFonts w:ascii="Maiandra GD" w:hAnsi="Maiandra GD"/>
          <w:sz w:val="24"/>
          <w:szCs w:val="24"/>
        </w:rPr>
        <w:t>___________________</w:t>
      </w:r>
    </w:p>
    <w:p w:rsidR="00717747" w:rsidRDefault="00717747" w:rsidP="005A2129">
      <w:pPr>
        <w:pStyle w:val="ListParagraph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</w:t>
      </w:r>
      <w:r w:rsidR="005A2129">
        <w:rPr>
          <w:rFonts w:ascii="Maiandra GD" w:hAnsi="Maiandra GD"/>
          <w:sz w:val="24"/>
          <w:szCs w:val="24"/>
        </w:rPr>
        <w:t>____________________________________________</w:t>
      </w:r>
      <w:r>
        <w:rPr>
          <w:rFonts w:ascii="Maiandra GD" w:hAnsi="Maiandra GD"/>
          <w:sz w:val="24"/>
          <w:szCs w:val="24"/>
        </w:rPr>
        <w:t>_______________________</w:t>
      </w:r>
    </w:p>
    <w:p w:rsidR="005A2129" w:rsidRPr="00717747" w:rsidRDefault="005A2129" w:rsidP="005A2129">
      <w:pPr>
        <w:pStyle w:val="ListParagraph"/>
        <w:spacing w:line="360" w:lineRule="auto"/>
        <w:rPr>
          <w:rFonts w:ascii="Maiandra GD" w:hAnsi="Maiandra GD"/>
          <w:sz w:val="24"/>
          <w:szCs w:val="24"/>
        </w:rPr>
      </w:pPr>
    </w:p>
    <w:p w:rsidR="00423F6A" w:rsidRDefault="00423F6A" w:rsidP="005A21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 xml:space="preserve">As you know, the technique of giving human qualities to non human subjects is known as </w:t>
      </w:r>
      <w:r>
        <w:rPr>
          <w:rFonts w:ascii="Maiandra GD" w:hAnsi="Maiandra GD"/>
          <w:i/>
          <w:sz w:val="24"/>
          <w:szCs w:val="24"/>
        </w:rPr>
        <w:t>personification</w:t>
      </w:r>
      <w:r>
        <w:rPr>
          <w:rFonts w:ascii="Maiandra GD" w:hAnsi="Maiandra GD"/>
          <w:sz w:val="24"/>
          <w:szCs w:val="24"/>
        </w:rPr>
        <w:t xml:space="preserve">.  For example, people may speak of </w:t>
      </w:r>
      <w:r>
        <w:rPr>
          <w:rFonts w:ascii="Maiandra GD" w:hAnsi="Maiandra GD"/>
          <w:i/>
          <w:sz w:val="24"/>
          <w:szCs w:val="24"/>
        </w:rPr>
        <w:t>Mother Nature</w:t>
      </w:r>
      <w:r>
        <w:rPr>
          <w:rFonts w:ascii="Maiandra GD" w:hAnsi="Maiandra GD"/>
          <w:sz w:val="24"/>
          <w:szCs w:val="24"/>
        </w:rPr>
        <w:t xml:space="preserve"> and </w:t>
      </w:r>
      <w:r>
        <w:rPr>
          <w:rFonts w:ascii="Maiandra GD" w:hAnsi="Maiandra GD"/>
          <w:i/>
          <w:sz w:val="24"/>
          <w:szCs w:val="24"/>
        </w:rPr>
        <w:t>Father Time</w:t>
      </w:r>
      <w:r>
        <w:rPr>
          <w:rFonts w:ascii="Maiandra GD" w:hAnsi="Maiandra GD"/>
          <w:sz w:val="24"/>
          <w:szCs w:val="24"/>
        </w:rPr>
        <w:t xml:space="preserve">.  </w:t>
      </w:r>
      <w:r w:rsidRPr="005A2129">
        <w:rPr>
          <w:rFonts w:ascii="Maiandra GD" w:hAnsi="Maiandra GD"/>
          <w:b/>
          <w:sz w:val="24"/>
          <w:szCs w:val="24"/>
          <w:u w:val="single"/>
        </w:rPr>
        <w:t>How does O. Henry use personification</w:t>
      </w:r>
      <w:r>
        <w:rPr>
          <w:rFonts w:ascii="Maiandra GD" w:hAnsi="Maiandra GD"/>
          <w:sz w:val="24"/>
          <w:szCs w:val="24"/>
        </w:rPr>
        <w:t xml:space="preserve"> on page 1 of the story?</w:t>
      </w:r>
    </w:p>
    <w:p w:rsidR="00423F6A" w:rsidRDefault="00423F6A" w:rsidP="005A2129">
      <w:pPr>
        <w:pStyle w:val="ListParagraph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 w:rsidR="005A2129">
        <w:rPr>
          <w:rFonts w:ascii="Maiandra GD" w:hAnsi="Maiandra GD"/>
          <w:sz w:val="24"/>
          <w:szCs w:val="24"/>
        </w:rPr>
        <w:t>________</w:t>
      </w:r>
      <w:r>
        <w:rPr>
          <w:rFonts w:ascii="Maiandra GD" w:hAnsi="Maiandra GD"/>
          <w:sz w:val="24"/>
          <w:szCs w:val="24"/>
        </w:rPr>
        <w:t>_____</w:t>
      </w:r>
    </w:p>
    <w:p w:rsidR="00FC6EBC" w:rsidRDefault="00FC6EBC" w:rsidP="005A2129">
      <w:pPr>
        <w:pStyle w:val="ListParagraph"/>
        <w:spacing w:line="360" w:lineRule="auto"/>
        <w:rPr>
          <w:rFonts w:ascii="Maiandra GD" w:hAnsi="Maiandra GD"/>
          <w:sz w:val="24"/>
          <w:szCs w:val="24"/>
        </w:rPr>
      </w:pPr>
    </w:p>
    <w:p w:rsidR="00EB5773" w:rsidRDefault="00FC6EBC" w:rsidP="00FC6EBC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We said in class that O. Henry’s name is synonymous (means the same as) </w:t>
      </w:r>
      <w:r>
        <w:rPr>
          <w:rFonts w:ascii="Maiandra GD" w:hAnsi="Maiandra GD"/>
          <w:b/>
          <w:sz w:val="24"/>
          <w:szCs w:val="24"/>
          <w:u w:val="single"/>
        </w:rPr>
        <w:t>irony</w:t>
      </w:r>
      <w:r>
        <w:rPr>
          <w:rFonts w:ascii="Maiandra GD" w:hAnsi="Maiandra GD"/>
          <w:sz w:val="24"/>
          <w:szCs w:val="24"/>
        </w:rPr>
        <w:t>.  What is ironic in this story</w:t>
      </w:r>
      <w:r w:rsidR="00EB5773">
        <w:rPr>
          <w:rFonts w:ascii="Maiandra GD" w:hAnsi="Maiandra GD"/>
          <w:sz w:val="24"/>
          <w:szCs w:val="24"/>
        </w:rPr>
        <w:t>?</w:t>
      </w:r>
    </w:p>
    <w:p w:rsidR="00FC6EBC" w:rsidRDefault="00EB5773" w:rsidP="00EB5773">
      <w:pPr>
        <w:pStyle w:val="ListParagraph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FC6EBC">
        <w:rPr>
          <w:rFonts w:ascii="Maiandra GD" w:hAnsi="Maiandra GD"/>
          <w:sz w:val="24"/>
          <w:szCs w:val="24"/>
        </w:rPr>
        <w:t xml:space="preserve"> </w:t>
      </w:r>
    </w:p>
    <w:p w:rsidR="00FC6EBC" w:rsidRPr="005A2129" w:rsidRDefault="00FC6EBC" w:rsidP="005A2129">
      <w:pPr>
        <w:pStyle w:val="ListParagraph"/>
        <w:spacing w:line="360" w:lineRule="auto"/>
        <w:rPr>
          <w:rFonts w:ascii="Maiandra GD" w:hAnsi="Maiandra GD"/>
          <w:sz w:val="24"/>
          <w:szCs w:val="24"/>
        </w:rPr>
      </w:pPr>
    </w:p>
    <w:p w:rsidR="00423F6A" w:rsidRPr="00423F6A" w:rsidRDefault="00423F6A" w:rsidP="00423F6A">
      <w:pPr>
        <w:pStyle w:val="ListParagraph"/>
        <w:spacing w:line="360" w:lineRule="auto"/>
        <w:rPr>
          <w:rFonts w:ascii="Maiandra GD" w:hAnsi="Maiandra GD"/>
          <w:sz w:val="24"/>
          <w:szCs w:val="24"/>
        </w:rPr>
      </w:pPr>
    </w:p>
    <w:p w:rsidR="00423F6A" w:rsidRPr="00423F6A" w:rsidRDefault="00EB5773" w:rsidP="00EB5773">
      <w:pPr>
        <w:pStyle w:val="ListParagraph"/>
        <w:spacing w:line="360" w:lineRule="auto"/>
        <w:jc w:val="center"/>
        <w:rPr>
          <w:rFonts w:ascii="Maiandra GD" w:hAnsi="Maiandra GD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1903095" cy="2658110"/>
            <wp:effectExtent l="19050" t="0" r="1905" b="0"/>
            <wp:docPr id="2" name="Picture 1" descr="http://upload.wikimedia.org/wikipedia/commons/thumb/9/97/William_Sydney_Porter%2C_1910.jpg/200px-William_Sydney_Porter%2C_1910.jpg">
              <a:hlinkClick xmlns:a="http://schemas.openxmlformats.org/drawingml/2006/main" r:id="rId5" tooltip="&quot;William Sydney Porter, 1910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9/97/William_Sydney_Porter%2C_1910.jpg/200px-William_Sydney_Porter%2C_1910.jpg">
                      <a:hlinkClick r:id="rId5" tooltip="&quot;William Sydney Porter, 1910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F6A" w:rsidRPr="00423F6A" w:rsidRDefault="00EB5773" w:rsidP="00EB5773">
      <w:pPr>
        <w:pStyle w:val="ListParagraph"/>
        <w:spacing w:line="360" w:lineRule="auto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William Sydney Porter (a.k.a O. Henry)</w:t>
      </w:r>
    </w:p>
    <w:sectPr w:rsidR="00423F6A" w:rsidRPr="00423F6A" w:rsidSect="00EB5773">
      <w:pgSz w:w="12240" w:h="15840"/>
      <w:pgMar w:top="1440" w:right="1440" w:bottom="1440" w:left="1440" w:header="720" w:footer="720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4454"/>
    <w:multiLevelType w:val="hybridMultilevel"/>
    <w:tmpl w:val="D508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3F6A"/>
    <w:rsid w:val="00423F6A"/>
    <w:rsid w:val="005A2129"/>
    <w:rsid w:val="00717747"/>
    <w:rsid w:val="009C7459"/>
    <w:rsid w:val="00D43DF5"/>
    <w:rsid w:val="00DA330E"/>
    <w:rsid w:val="00EB5773"/>
    <w:rsid w:val="00F51BC7"/>
    <w:rsid w:val="00FC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n.wikipedia.org/wiki/File:William_Sydney_Porter,_191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2008-09-04T22:10:00Z</dcterms:created>
  <dcterms:modified xsi:type="dcterms:W3CDTF">2009-09-14T14:35:00Z</dcterms:modified>
</cp:coreProperties>
</file>